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b w:val="1"/>
          <w:rtl w:val="0"/>
        </w:rPr>
        <w:t xml:space="preserve">UMOWA O PRACĘ - WZÓR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br w:type="textWrapping"/>
        <w:br w:type="textWrapping"/>
        <w:br w:type="textWrapping"/>
        <w:t xml:space="preserve">Niniejsza Umowa o Pracę („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Umowa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") została zawarta w dniu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____________ 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pomiędzy: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highlight w:val="yellow"/>
          <w:rtl w:val="0"/>
        </w:rPr>
        <w:t xml:space="preserve">______________________________ </w:t>
      </w:r>
      <w:r w:rsidDel="00000000" w:rsidR="00000000" w:rsidRPr="00000000">
        <w:rPr>
          <w:rtl w:val="0"/>
        </w:rPr>
        <w:t xml:space="preserve">z siedzibą w Warszawie, przy ul.</w:t>
      </w:r>
      <w:r w:rsidDel="00000000" w:rsidR="00000000" w:rsidRPr="00000000">
        <w:rPr>
          <w:highlight w:val="yellow"/>
          <w:rtl w:val="0"/>
        </w:rPr>
        <w:t xml:space="preserve">___________________</w:t>
      </w:r>
      <w:r w:rsidDel="00000000" w:rsidR="00000000" w:rsidRPr="00000000">
        <w:rPr>
          <w:rtl w:val="0"/>
        </w:rPr>
        <w:t xml:space="preserve">,  NIP </w:t>
      </w:r>
      <w:r w:rsidDel="00000000" w:rsidR="00000000" w:rsidRPr="00000000">
        <w:rPr>
          <w:highlight w:val="yellow"/>
          <w:rtl w:val="0"/>
        </w:rPr>
        <w:t xml:space="preserve">_______________________, </w:t>
      </w:r>
      <w:r w:rsidDel="00000000" w:rsidR="00000000" w:rsidRPr="00000000">
        <w:rPr>
          <w:rtl w:val="0"/>
        </w:rPr>
        <w:t xml:space="preserve">REGON </w:t>
      </w:r>
      <w:r w:rsidDel="00000000" w:rsidR="00000000" w:rsidRPr="00000000">
        <w:rPr>
          <w:highlight w:val="yellow"/>
          <w:rtl w:val="0"/>
        </w:rPr>
        <w:t xml:space="preserve">______________________</w:t>
      </w:r>
      <w:r w:rsidDel="00000000" w:rsidR="00000000" w:rsidRPr="00000000">
        <w:rPr>
          <w:rtl w:val="0"/>
        </w:rPr>
        <w:t xml:space="preserve">, KRS </w:t>
      </w:r>
      <w:r w:rsidDel="00000000" w:rsidR="00000000" w:rsidRPr="00000000">
        <w:rPr>
          <w:highlight w:val="yellow"/>
          <w:rtl w:val="0"/>
        </w:rPr>
        <w:t xml:space="preserve">______________</w:t>
      </w:r>
      <w:r w:rsidDel="00000000" w:rsidR="00000000" w:rsidRPr="00000000">
        <w:rPr>
          <w:rtl w:val="0"/>
        </w:rPr>
        <w:t xml:space="preserve">, zwaną w dalszej części umowy „</w:t>
      </w:r>
      <w:r w:rsidDel="00000000" w:rsidR="00000000" w:rsidRPr="00000000">
        <w:rPr>
          <w:i w:val="1"/>
          <w:rtl w:val="0"/>
        </w:rPr>
        <w:t xml:space="preserve">Pracodawcą</w:t>
      </w:r>
      <w:r w:rsidDel="00000000" w:rsidR="00000000" w:rsidRPr="00000000">
        <w:rPr>
          <w:rtl w:val="0"/>
        </w:rPr>
        <w:t xml:space="preserve">”, reprezentowaną przez </w:t>
      </w:r>
      <w:r w:rsidDel="00000000" w:rsidR="00000000" w:rsidRPr="00000000">
        <w:rPr>
          <w:highlight w:val="yellow"/>
          <w:rtl w:val="0"/>
        </w:rPr>
        <w:t xml:space="preserve">__________________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Panią/ Panem </w:t>
      </w:r>
      <w:r w:rsidDel="00000000" w:rsidR="00000000" w:rsidRPr="00000000">
        <w:rPr>
          <w:highlight w:val="yellow"/>
          <w:rtl w:val="0"/>
        </w:rPr>
        <w:t xml:space="preserve">_______________________</w:t>
      </w:r>
      <w:r w:rsidDel="00000000" w:rsidR="00000000" w:rsidRPr="00000000">
        <w:rPr>
          <w:rtl w:val="0"/>
        </w:rPr>
        <w:t xml:space="preserve"> zam. przy ul.</w:t>
      </w:r>
      <w:r w:rsidDel="00000000" w:rsidR="00000000" w:rsidRPr="00000000">
        <w:rPr>
          <w:highlight w:val="yellow"/>
          <w:rtl w:val="0"/>
        </w:rPr>
        <w:t xml:space="preserve">_______________________________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highlight w:val="yellow"/>
          <w:rtl w:val="0"/>
        </w:rPr>
        <w:t xml:space="preserve">______________</w:t>
      </w:r>
      <w:r w:rsidDel="00000000" w:rsidR="00000000" w:rsidRPr="00000000">
        <w:rPr>
          <w:rtl w:val="0"/>
        </w:rPr>
        <w:t xml:space="preserve">, PESEL:</w:t>
      </w:r>
      <w:r w:rsidDel="00000000" w:rsidR="00000000" w:rsidRPr="00000000">
        <w:rPr>
          <w:highlight w:val="yellow"/>
          <w:rtl w:val="0"/>
        </w:rPr>
        <w:t xml:space="preserve">_____________________</w:t>
      </w:r>
      <w:r w:rsidDel="00000000" w:rsidR="00000000" w:rsidRPr="00000000">
        <w:rPr>
          <w:rtl w:val="0"/>
        </w:rPr>
        <w:t xml:space="preserve">, zwaną dalej </w:t>
      </w:r>
      <w:r w:rsidDel="00000000" w:rsidR="00000000" w:rsidRPr="00000000">
        <w:rPr>
          <w:i w:val="1"/>
          <w:rtl w:val="0"/>
        </w:rPr>
        <w:t xml:space="preserve">„Pracownikiem/cą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6480" w:hanging="360"/>
      </w:pPr>
      <w:r w:rsidDel="00000000" w:rsidR="00000000" w:rsidRPr="00000000">
        <w:rPr>
          <w:rtl w:val="0"/>
        </w:rPr>
        <w:t xml:space="preserve">zwanymi dalej “</w:t>
      </w:r>
      <w:r w:rsidDel="00000000" w:rsidR="00000000" w:rsidRPr="00000000">
        <w:rPr>
          <w:i w:val="1"/>
          <w:rtl w:val="0"/>
        </w:rPr>
        <w:t xml:space="preserve">Stronami</w:t>
      </w:r>
      <w:r w:rsidDel="00000000" w:rsidR="00000000" w:rsidRPr="00000000">
        <w:rPr>
          <w:rtl w:val="0"/>
        </w:rPr>
        <w:t xml:space="preserve">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br w:type="textWrapping"/>
        <w:br w:type="textWrapping"/>
        <w:t xml:space="preserve">Artykuł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Rodzaj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both"/>
        <w:rPr>
          <w:rFonts w:ascii="Helvetica Neue" w:cs="Helvetica Neue" w:eastAsia="Helvetica Neue" w:hAnsi="Helvetica Neue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br w:type="textWrapping"/>
        <w:br w:type="textWrapping"/>
        <w:t xml:space="preserve">Niniejsza Umowa zostaje zawarta na </w:t>
      </w:r>
      <w:commentRangeStart w:id="0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/od </w:t>
      </w:r>
      <w:commentRangeStart w:id="1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_____________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do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 _____________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br w:type="textWrapping"/>
        <w:br w:type="textWrapping"/>
        <w:br w:type="textWrapping"/>
        <w:t xml:space="preserve">Artykuł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Stanowisko wraz z zakresem obowiązków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br w:type="textWrapping"/>
        <w:br w:type="textWrapping"/>
        <w:t xml:space="preserve">1. Pracownica zostaje zatrudniona przez Pracodawcę na stanowisku: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________________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2. Obowiązki Pracownicy z tytułu stosunku pracy są następujące: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240" w:line="240" w:lineRule="auto"/>
        <w:ind w:left="1440" w:hanging="360"/>
        <w:jc w:val="both"/>
        <w:rPr>
          <w:rFonts w:ascii="Helvetica Neue" w:cs="Helvetica Neue" w:eastAsia="Helvetica Neue" w:hAnsi="Helvetica Neue"/>
          <w:sz w:val="24"/>
          <w:szCs w:val="24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before="0" w:beforeAutospacing="0" w:line="240" w:lineRule="auto"/>
        <w:ind w:left="1440" w:hanging="360"/>
        <w:jc w:val="both"/>
        <w:rPr>
          <w:rFonts w:ascii="Helvetica Neue" w:cs="Helvetica Neue" w:eastAsia="Helvetica Neue" w:hAnsi="Helvetica Neue"/>
          <w:sz w:val="24"/>
          <w:szCs w:val="24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_____________________________</w:t>
      </w:r>
    </w:p>
    <w:p w:rsidR="00000000" w:rsidDel="00000000" w:rsidP="00000000" w:rsidRDefault="00000000" w:rsidRPr="00000000" w14:paraId="00000014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3. Pracownica będzie wykonywała swoje obowiązki wynikające ze stosunku pracy zgodnie z obowiązującymi przepisami prawa, z najwyższą starannością oraz lojalnością wobec Pracodawcy.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br w:type="textWrapping"/>
        <w:br w:type="textWrapping"/>
        <w:br w:type="textWrapping"/>
        <w:t xml:space="preserve">Artykuł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Miejsce Pracy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br w:type="textWrapping"/>
        <w:br w:type="textWrapping"/>
        <w:t xml:space="preserve">1. Miejscem pracy Pracownicy jest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 _________________________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2. Ponadto, Pracownica zobowiązuje się, że zgodnie </w:t>
      </w:r>
      <w:commentRangeStart w:id="2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z wymaganiami Pracodawcy, będzie wykonywała podróże służbowe na terenie Polski i poza granicami.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br w:type="textWrapping"/>
        <w:br w:type="textWrapping"/>
        <w:br w:type="textWrapping"/>
        <w:t xml:space="preserve">Artykuł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Termin rozpoczęcia pracy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br w:type="textWrapping"/>
        <w:br w:type="textWrapping"/>
        <w:t xml:space="preserve">Pracownik rozpocznie pracę w dniu: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________________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br w:type="textWrapping"/>
        <w:br w:type="textWrapping"/>
        <w:br w:type="textWrapping"/>
        <w:t xml:space="preserve">Artykuł 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Wymiar czasu Pracy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br w:type="textWrapping"/>
        <w:br w:type="textWrapping"/>
        <w:t xml:space="preserve">1. Pracownica jest zatrudniona w </w:t>
      </w:r>
      <w:commentRangeStart w:id="3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____________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wymiarze czasu pracy, w formie </w:t>
      </w:r>
      <w:commentRangeStart w:id="4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__ 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etatu.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2. Czas pracy u Pracodawcy jest określony na</w:t>
      </w:r>
      <w:commentRangeStart w:id="5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__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godziny na dobę, w przeciętnie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_______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-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godzinnym tygodniu pracy, od poniedziałku do piątku. Dodatkowe godziny pracy mogą wynikać z konieczności wypełnienia obowiązków pracowniczych.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br w:type="textWrapping"/>
        <w:br w:type="textWrapping"/>
        <w:t xml:space="preserve">Artykuł 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Wynagrodzenie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br w:type="textWrapping"/>
        <w:br w:type="textWrapping"/>
        <w:t xml:space="preserve">1. Miesięczne wynagrodzenie zasadnicze wynosi: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____________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zł (słownie: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______________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) („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Wynagrodzenie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").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2. Wynagrodzenie będzie płatne z dołu jeden raz w miesiącu, do 10. dnia kolejnego miesiąca, przelewem, na następujący numer konta bankowego Pracownicy: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_____________________________________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3. Pracodawca pokryje wszystkie uprzednio zaakceptowane, właściwie udokumentowane i uzasadnione koszty poniesione przez Pracownicę, w związku z wykonywaniem obowiązków wynikających ze stosunku pracy, zgodnie z obowiązującymi przepisami prawa i praktyką Pracodawcy.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br w:type="textWrapping"/>
        <w:br w:type="textWrapping"/>
        <w:br w:type="textWrapping"/>
        <w:t xml:space="preserve">Artykuł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Mienie powierzone pracownicy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br w:type="textWrapping"/>
        <w:br w:type="textWrapping"/>
        <w:t xml:space="preserve">1. Pracodawca udostępni Pracownicy podstawowe zaplecze organizacyjne: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240" w:line="240" w:lineRule="auto"/>
        <w:ind w:left="1170" w:hanging="360"/>
        <w:jc w:val="both"/>
        <w:rPr>
          <w:highlight w:val="yellow"/>
        </w:rPr>
      </w:pPr>
      <w:commentRangeStart w:id="6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______________</w:t>
      </w:r>
      <w:commentRangeEnd w:id="6"/>
      <w:r w:rsidDel="00000000" w:rsidR="00000000" w:rsidRPr="00000000">
        <w:commentReference w:id="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2. Pracownica zobowiązuje się do korzystania z powierzonego mienia wyłącznie w celu wykonywania obowiązków pracowniczych, chyba że Pracodawca zezwolił Pracownicy na piśmie na używanie mienia powierzonego w celach innych niż służbowe.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3. Pracownica przyjmie na siebie pełną odpowiedzialność materialną za powierzone jej mienie Pracodawcy, w szczególności będzie używała powierzonego mienia jedynie w sposób odpowiadający jego własciwościom i przeznaczeniu, zgodnie z odpowiednimi instrukcjami obsługi, zasadami bezpieczeństwa oraz przepisami wewnętrznymi, obowiązującymi u Pracodawcy.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4. Pracownica będzie obowiązana rozliczyć powierzone jej mienie na każdy wniosek Pracodawcy.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5. Jeśli okaże się, że powierzone mienie zostało zniszczone, uszkodzone bądź powstaną w nim znaczne niedobory, Pracownica zobowiązana jest pokryć wszelkie rzeczywiste szkody z tym związane.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br w:type="textWrapping"/>
        <w:br w:type="textWrapping"/>
        <w:br w:type="textWrapping"/>
        <w:t xml:space="preserve">Artykuł 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Inne obowiązki i uprawnienia pracownicze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br w:type="textWrapping"/>
        <w:br w:type="textWrapping"/>
        <w:t xml:space="preserve">1. Pracownica jest świadoma swojego obowiązku dbania o dobro zakładu pracy.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2. Pracodawca powierzy Pracownicy środki techniczne konieczne do należytego wykonywania jej obowiązków pracowniczych.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3. Pracownica nie będzie przyjmowała prezentów ani korzyści jakiegokolwiek rodzaju od osób trzecich, w związku z wykonywaniem obowiązków pracowniczych na podstawie niniejszej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commentRangeStart w:id="7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4. Pracownica zachowa w poufności wysokość otrzymywanego wynagrodzenia oraz innych świadczeń związanych z pracą.</w:t>
      </w:r>
      <w:commentRangeEnd w:id="7"/>
      <w:r w:rsidDel="00000000" w:rsidR="00000000" w:rsidRPr="00000000">
        <w:commentReference w:id="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5. Strony niniejszej umowy mają obowiązek przeciwdziałania mobbingowi oraz dyskryminacji pracowników u Pracodawcy. Pracownica zobowiązana jest w szczególności niezwłocznie poinformować Pracodawcę na piśmie o jakichkolwiek przejawach dyskryminacji lub mobbingu, o których Pracownicy będzie wiadomo.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6. Naruszenie przez Pracownicę któregokolwiek z obowiązków wymienionych w ustępach poprzedzających niniejszego artykułu, stanowi ciężkie naruszenie podstawowych obowiązków pracowniczych i może przyczynić się do rozwiązania Umowy bez wypowiedzenia.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br w:type="textWrapping"/>
        <w:br w:type="textWrapping"/>
        <w:br w:type="textWrapping"/>
        <w:t xml:space="preserve">Artykuł 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Obowiązek zachowania poufności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br w:type="textWrapping"/>
        <w:br w:type="textWrapping"/>
        <w:t xml:space="preserve">1. Strony nieniejszej Umowy zobowiązują się zachować w tajemnicy wszelkie informacje poufne uzyskane w związku z realizacją niniejszej Umowy oraz do niewykorzystywania ich do innych celów, niż związane z wykonywaniem Umowy, a także zapewnić im należytą, tj. uzasadnioną w danych okolicznościach, ochronę.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2. </w:t>
      </w:r>
      <w:commentRangeStart w:id="8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Na potrzeby niniejszej Umowy, przez informacje poufne, rozumie się informacje obejmujące tajemnice handlowe Pracodawcy, a w szczególności informacje dotyczące: strategii marketingowej i rozwojowej, realizowanych przez Pracodawcę projektów, wyników przeprowadzanych badań, raportów sprzedaży, stosowanych metod i procedur, informacji technicznych oraz know-how, tajemnic handlowych, strategii biznesowych, planów marketingowych, kontaktów partnerskich, baz danych, spisów kontrahentów oraz szczegółów umów z nimi zawartych, a także informacji na temat pracowników oraz współpracowników Pracodawcy, budżetu, rachunkowości, sprawozdań finansowych, raportów wymaganych przepisami prawa i innych raportów finansowych, a także pozostałych spraw finansowych oraz innych informacji i dokumentów oznaczonych klauzulą „poufne", „zastrzeżone", „tajne" lub inną klauzulą o podobnej treści, niezależnie od postaci, w jakiej zostały one powierzone Pracownicy lub sposobu w jaki Pracownica weszła w ich posiadanie.</w:t>
      </w:r>
      <w:commentRangeEnd w:id="8"/>
      <w:r w:rsidDel="00000000" w:rsidR="00000000" w:rsidRPr="00000000">
        <w:commentReference w:id="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3. Pracownica w szczególności nie ujawni żadnych informacji poufnych osobom trzecim, z wyłączeniem innych pracowników, wykonawców i współpracowników Pracodawcy, po uzyskaniu uprzedniej zgody Pracodawcy - w takim przypadku wspomniane osoby będą przestrzegać warunków zachowania poufności przynajmniej w takim zakresie, jak określono w niniejszej Umowie, co zapewni Pracownica, weryfikując czy osoby te mają podpisaną z Pracodawcą odpowiednią umowę o zachowanie poufności, biorąc jednocześnie odpowiedzialność za działanie tych osób jak za własne.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4. W przypadku zakończenia przez Strony współpracy, Pracownica zobowiązana będzie do niezwłocznego zwrotu wszystkich dokumentów i materiałów zawierających informacje poufne. Zakończenie działań nie zwalnia Pracownicy z obowiązku zachowania w poufności otrzymanych informacji poufnych na zasadach określonych w niniejszej Umowie.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5. Pracownica nie ponosi odpowiedzialności za ujawnienie informacji poufnych, które: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="240" w:lineRule="auto"/>
        <w:ind w:left="45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a. muszą zostać ujawnione na podstawie obowiązujących przepisów prawa,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="240" w:lineRule="auto"/>
        <w:ind w:left="45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b. zostały podane do publicznej wiadomości w sposób niestanowiący naruszenia niniejszej Umowy, bądź są znane Pracownicy z innych źródeł,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="240" w:lineRule="auto"/>
        <w:ind w:left="45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c. zostały ujawnione do publicznej wiadomości na podstawie zgody Stron,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="240" w:lineRule="auto"/>
        <w:ind w:left="45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d. zostały niezależnie opracowane przez Pracownicę,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6. Pracodawca nie ma obowiązku ujawniania informacji poufnych Pracownicy oraz może w każdej chwili zaprzestać udzielania jej informacji poufnych.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7. Pracownica oświadcza, iż została poinformowana o obowiązku zachowania w tajemnicy informacji, których ujawnienie mogłoby stanowić czyn nieuczciwej konkurencji, według przepisów ustawy z 16 kwietnia 1993 r. o zwalczaniu nieuczciwej konkurencji (tj. z 20018 r., Dz. U. poz. 419, 1637, ze zm.).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br w:type="textWrapping"/>
        <w:br w:type="textWrapping"/>
        <w:br w:type="textWrapping"/>
        <w:t xml:space="preserve">Artykuł 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Informacja o warunkach zatrudnienia i uprawnieniach pracowniczych wyczerpująca obowiązek z art. 29 par. 3 Kodeksu Pracy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br w:type="textWrapping"/>
        <w:br w:type="textWrapping"/>
        <w:t xml:space="preserve">1. Obowiązująca dobowa i tygodniowa norma czasu pracy wynosi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_____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godziny na dobę, w przeciętnie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__________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-godzinnym tygodniu pracy.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2. Wymiar urlopu wypoczynkowego według art. 154-158 Kodeksu Pracy, których treść stanowi załącznik do niniejszej Umowy,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="240" w:lineRule="auto"/>
        <w:ind w:left="45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a. 20 dni za pełny rok w przypadku stażu pracy krótszego niż 10 lat.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="240" w:lineRule="auto"/>
        <w:ind w:left="45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b. 26 dni za pełny rok, w przypadku stażu pracy dłuższego niż 10 lat.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Do okresu zatrudnienia wlicza się także okres nauki, a mianowicie ukończenia (okresy poniższe nie podlegają sumowaniu):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zasadniczej lub innej równorzędnej szkoły zawodowej - przewidziany programem nauczania czas trwania nauki, nie więcej jednak niż 3 lata,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średniej szkoły zawodowej - przewidziany programem nauczania czas trwania nauki, nie więcej jednak niż 5 lat,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średniej szkoły zawodowej dla absolwentów zasadniczych (równorzędnych) szkół zawodowych - 5 lat,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średniej szkoły ogólnokształcącej - 4 lata,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szkoły policealnej - 6 lat,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szkoły wyższej - 8 lat.</w:t>
      </w:r>
    </w:p>
    <w:p w:rsidR="00000000" w:rsidDel="00000000" w:rsidP="00000000" w:rsidRDefault="00000000" w:rsidRPr="00000000" w14:paraId="00000050">
      <w:pPr>
        <w:spacing w:after="240" w:before="24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3. Długość okresu wypowiedzenia wynosi </w:t>
      </w:r>
      <w:commentRangeStart w:id="9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_________________</w:t>
      </w:r>
      <w:commentRangeEnd w:id="9"/>
      <w:r w:rsidDel="00000000" w:rsidR="00000000" w:rsidRPr="00000000">
        <w:commentReference w:id="9"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1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4. Pracownica jest objęta Regulaminem Pracy, którego treść Pracodawca udostępnia Pracownicy do wglądu w zakładzie pracy.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br w:type="textWrapping"/>
        <w:br w:type="textWrapping"/>
        <w:t xml:space="preserve">Artykuł 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Rozwiązanie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br w:type="textWrapping"/>
        <w:br w:type="textWrapping"/>
        <w:t xml:space="preserve">1. Niniejsza Umowa może zostać rozwiązana przez każdą ze stron zgodnie z obowiązującymi przepisami prawa.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2. W wypadku wypowiedzenia niniejszej Umowy, w okresie wypowiedzenia, Pracodawca może, z zastrzeżeniem obowiązujących przepisów prawa, udzielić Pracownicy bieżącego i/lub zaległego urlopu (urlopów) i/lub zwolnić ją z wykonywania obowiązków wynikających ze stosunku pracy, w którym to przypadku Pracownica zachowa prawo do wynagrodzenia.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3. Najpóźniej w dniu ustania stosunku pracy, jak również na każdy wniosek Pracodawcy, Pracownica zwróci Pracodawcy wszelkie przedmioty, dokumenty i informacje przekazane jej w związku ze stosunkiem pracy łączącym ją z Pracodawcą, kopie takich dokumentów oraz informacji oraz ich nośniki. Na żądanie Pracodawcy Pracownica powinna złożyć pisemne oświadczenie potwierdzające fakt, iż nie posiada ona żadnych takich przedmiotów, dokumentów, kopii czy też nośników.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br w:type="textWrapping"/>
        <w:br w:type="textWrapping"/>
        <w:br w:type="textWrapping"/>
        <w:t xml:space="preserve">Artykuł 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Zmiany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br w:type="textWrapping"/>
        <w:br w:type="textWrapping"/>
        <w:t xml:space="preserve">Wszelkie zmiany niniejszej umowy wymagają formy pisemnej, pod rygorem nieważności.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br w:type="textWrapping"/>
        <w:br w:type="textWrapping"/>
        <w:br w:type="textWrapping"/>
        <w:t xml:space="preserve">Artykuł 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Zakres porozumienia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br w:type="textWrapping"/>
        <w:br w:type="textWrapping"/>
        <w:t xml:space="preserve">Niniejsza Umowa stanowi całość porozumienia między jej stronami w zakresie zatrudnienia u Pracodawcy i zastępuje wszelkie wcześniejsze umowy, porozumienia i uzgodnienia, ustne lub pisemne, pomiędzy jej stronami w odniesieniu do jej przedmiotu.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br w:type="textWrapping"/>
        <w:br w:type="textWrapping"/>
        <w:br w:type="textWrapping"/>
        <w:t xml:space="preserve">Artykuł 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Pozostałe regulacje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br w:type="textWrapping"/>
        <w:br w:type="textWrapping"/>
        <w:t xml:space="preserve">W zakresie nieuregulowanym niniejszą umową, zastosowanie mają przepisy Kodeksu Pracy i odpowiednich ustaw, a w sprawach nieuregulowanych przepisami prawa pracy zastosowanie mają odpowiednio przepisy Kodeksu Cywilnego, jeśli nie są one sprzeczne z zasadami prawa pracy.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br w:type="textWrapping"/>
        <w:br w:type="textWrapping"/>
        <w:br w:type="textWrapping"/>
        <w:t xml:space="preserve">Artykuł 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Rozwiązywanie sporów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br w:type="textWrapping"/>
        <w:br w:type="textWrapping"/>
        <w:t xml:space="preserve">1. Wszelkie powstałe spory Strony postanawiają w pierwszej kolejności rozwiązać w trybie polubownego załatwienia sprawy, przed właściwym sądem polubownym (zapis na sąd polubowny).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2. W braku porozumienia, rozstrzyga sąd właściwy ze względu na siedzibę Pracodawcy.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br w:type="textWrapping"/>
        <w:br w:type="textWrapping"/>
        <w:br w:type="textWrapping"/>
        <w:t xml:space="preserve">Artykuł 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Liczba egzemplarzy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br w:type="textWrapping"/>
        <w:br w:type="textWrapping"/>
        <w:t xml:space="preserve">Umowę sporządzono w dwóch jednobrzmiących egzemplarzach, po jednym dla każdej ze stron.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t xml:space="preserve">_______________________________ </w:t>
        <w:tab/>
        <w:tab/>
        <w:t xml:space="preserve">_______________________________</w:t>
      </w:r>
    </w:p>
    <w:p w:rsidR="00000000" w:rsidDel="00000000" w:rsidP="00000000" w:rsidRDefault="00000000" w:rsidRPr="00000000" w14:paraId="00000068">
      <w:pPr>
        <w:spacing w:after="240" w:before="24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Podpis Pracodawcy</w:t>
        <w:tab/>
        <w:tab/>
        <w:tab/>
        <w:tab/>
        <w:tab/>
        <w:t xml:space="preserve">Podpis Pracownika/cy</w:t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Piotr Grabowski" w:id="2" w:date="2022-01-24T11:04:18Z"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Jeżeli wymaga tego charakter pracy.</w:t>
      </w:r>
    </w:p>
  </w:comment>
  <w:comment w:author="Piotr Grabowski" w:id="0" w:date="2022-01-24T11:22:36Z"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okres próbny albo na czas określony albo na czas nieokreślony.</w:t>
      </w:r>
    </w:p>
  </w:comment>
  <w:comment w:author="Piotr Grabowski" w:id="8" w:date="2022-01-24T11:11:51Z"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zależności od uwarunkowań danego zakładu pracy</w:t>
      </w:r>
    </w:p>
  </w:comment>
  <w:comment w:author="Piotr Grabowski" w:id="6" w:date="2022-01-24T11:08:19Z"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adekwatnie do sytuacji faktycznej</w:t>
      </w:r>
    </w:p>
  </w:comment>
  <w:comment w:author="Piotr Grabowski" w:id="3" w:date="2022-01-24T11:05:23Z"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pełnym albo niepełnym wymiarze</w:t>
      </w:r>
    </w:p>
  </w:comment>
  <w:comment w:author="Piotr Grabowski" w:id="4" w:date="2022-01-24T11:06:08Z"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ułamkowa część etatu, np. 1/4, 1/2, 1/1.</w:t>
      </w:r>
    </w:p>
  </w:comment>
  <w:comment w:author="Piotr Grabowski" w:id="1" w:date="2022-01-24T11:02:44Z"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Wypełniamy w umowie na okres próbny lub na czas określony. Umowa na okres próbny: czas trwania umowy nie może przekroczyć 3 miesięcy. Okres zatrudnienia na umowę o pracę na czas określony, a także łączny okres zatrudnienia na podstawie umów o pracę na czas określony zawieranych między tymi samymi podmiotami nie może przekraczać 33 miesięcy, a łączna liczba tych umów nie może przekraczać trzech.</w:t>
      </w:r>
    </w:p>
  </w:comment>
  <w:comment w:author="Piotr Grabowski" w:id="9" w:date="2022-01-24T11:19:09Z"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zależności od typu umowy należy wstawić: w umowie na czas określony lub nieokreślony: 2 tygodnie, jeśli pracownik był zatrudniony krócej niż 6 miesięcy; 1 miesiąc, jeśli pracownik był zatrudniony co najmniej 6 miesięcy; 3 miesiące, gdy pracownik był zatrudniony przynajmniej 3 lata. W umowie na okres próbny: 3 dni robocze, jeśli umowa zawarta jest na mniej niż 2 tygodnie; 1 tydzień, gdy umowa zawarta jest na co najmniej 2 tygodnie; 2 tygodnie, w przypadku umowy zawartej na 3 miesiące.</w:t>
      </w:r>
    </w:p>
  </w:comment>
  <w:comment w:author="Piotr Grabowski" w:id="7" w:date="2022-01-24T11:09:24Z"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 jest ten zapis konieczny.</w:t>
      </w:r>
    </w:p>
  </w:comment>
  <w:comment w:author="Piotr Grabowski" w:id="5" w:date="2022-01-24T11:06:54Z"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zależności od wymiaru czasu pracy z ust. 1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93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100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108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115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1224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17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